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55" w:rsidRDefault="005D1655" w:rsidP="00B227F2">
      <w:pPr>
        <w:pStyle w:val="Titre2"/>
        <w:rPr>
          <w:b/>
        </w:rPr>
      </w:pPr>
    </w:p>
    <w:p w:rsidR="00815450" w:rsidRDefault="00892D80" w:rsidP="005D1655">
      <w:pPr>
        <w:pStyle w:val="Titre2"/>
        <w:jc w:val="center"/>
        <w:rPr>
          <w:b/>
        </w:rPr>
      </w:pPr>
      <w:r w:rsidRPr="002E0E13">
        <w:rPr>
          <w:b/>
        </w:rPr>
        <w:t>Document unique de</w:t>
      </w:r>
      <w:r w:rsidR="00344282" w:rsidRPr="002E0E13">
        <w:rPr>
          <w:b/>
        </w:rPr>
        <w:t xml:space="preserve"> déclaration </w:t>
      </w:r>
      <w:r w:rsidR="002E0E13" w:rsidRPr="002E0E13">
        <w:rPr>
          <w:b/>
        </w:rPr>
        <w:t>d’équipe pour la mise en œuvre d’</w:t>
      </w:r>
      <w:r w:rsidRPr="002E0E13">
        <w:rPr>
          <w:b/>
        </w:rPr>
        <w:t xml:space="preserve">un </w:t>
      </w:r>
      <w:r w:rsidR="00344282" w:rsidRPr="002E0E13">
        <w:rPr>
          <w:b/>
        </w:rPr>
        <w:t xml:space="preserve">protocole de coopération </w:t>
      </w:r>
      <w:r w:rsidR="005D1655">
        <w:rPr>
          <w:b/>
        </w:rPr>
        <w:t>national autorisé</w:t>
      </w:r>
    </w:p>
    <w:p w:rsidR="005D1655" w:rsidRPr="002B7F81" w:rsidRDefault="005D1655" w:rsidP="005D1655">
      <w:pPr>
        <w:jc w:val="center"/>
        <w:rPr>
          <w:i/>
          <w:sz w:val="18"/>
          <w:szCs w:val="18"/>
        </w:rPr>
      </w:pPr>
      <w:r w:rsidRPr="002B7F81">
        <w:rPr>
          <w:i/>
          <w:sz w:val="18"/>
          <w:szCs w:val="18"/>
        </w:rPr>
        <w:t xml:space="preserve">Conformément au IX de l’arrêté du 11 juillet 2022 modifiant l’arrêté du 1er juin 2021 prescrivant </w:t>
      </w:r>
      <w:r w:rsidRPr="002B7F81">
        <w:rPr>
          <w:i/>
          <w:sz w:val="18"/>
          <w:szCs w:val="18"/>
        </w:rPr>
        <w:t>les mesures générales nécessaires à la gestion de la sortie de crise sanitaire</w:t>
      </w:r>
    </w:p>
    <w:p w:rsidR="002E0E13" w:rsidRDefault="002E0E13" w:rsidP="002E0E13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D1655" w:rsidTr="002970BE">
        <w:trPr>
          <w:trHeight w:val="2735"/>
        </w:trPr>
        <w:tc>
          <w:tcPr>
            <w:tcW w:w="9062" w:type="dxa"/>
          </w:tcPr>
          <w:p w:rsidR="005D1655" w:rsidRDefault="005D1655" w:rsidP="005D1655">
            <w:pPr>
              <w:spacing w:before="120"/>
              <w:jc w:val="both"/>
            </w:pPr>
            <w:r>
              <w:sym w:font="Symbol" w:char="F07F"/>
            </w:r>
            <w:r>
              <w:t xml:space="preserve"> Madame</w:t>
            </w:r>
            <w:r>
              <w:t> </w:t>
            </w:r>
            <w:r w:rsidR="002970BE" w:rsidRPr="002970BE">
              <w:rPr>
                <w:color w:val="002060"/>
              </w:rPr>
              <w:t>[Nom, prénom]</w:t>
            </w:r>
            <w:r w:rsidRPr="002970BE">
              <w:rPr>
                <w:color w:val="002060"/>
              </w:rPr>
              <w:t xml:space="preserve"> </w:t>
            </w:r>
            <w:r>
              <w:t>: ________________________________</w:t>
            </w:r>
            <w:r w:rsidR="002970BE">
              <w:t>_______________________</w:t>
            </w:r>
          </w:p>
          <w:p w:rsidR="005D1655" w:rsidRDefault="005D1655" w:rsidP="005D1655">
            <w:pPr>
              <w:jc w:val="both"/>
            </w:pPr>
            <w:r>
              <w:sym w:font="Symbol" w:char="F07F"/>
            </w:r>
            <w:r>
              <w:t xml:space="preserve"> Monsieur</w:t>
            </w:r>
            <w:r>
              <w:t> </w:t>
            </w:r>
            <w:r w:rsidR="002970BE" w:rsidRPr="002970BE">
              <w:rPr>
                <w:color w:val="002060"/>
              </w:rPr>
              <w:t>[Nom, prénom]</w:t>
            </w:r>
            <w:r w:rsidR="002970BE">
              <w:rPr>
                <w:color w:val="002060"/>
              </w:rPr>
              <w:t xml:space="preserve"> </w:t>
            </w:r>
            <w:r>
              <w:t>: ________________________________</w:t>
            </w:r>
            <w:r w:rsidR="002970BE">
              <w:t>_______________________</w:t>
            </w:r>
          </w:p>
          <w:p w:rsidR="005D1655" w:rsidRDefault="005D1655" w:rsidP="005D1655">
            <w:pPr>
              <w:jc w:val="both"/>
            </w:pPr>
            <w:r>
              <w:sym w:font="Symbol" w:char="F07F"/>
            </w:r>
            <w:r>
              <w:t xml:space="preserve"> D</w:t>
            </w:r>
            <w:r>
              <w:t>octeu</w:t>
            </w:r>
            <w:r>
              <w:t>r</w:t>
            </w:r>
            <w:r>
              <w:t> </w:t>
            </w:r>
            <w:r w:rsidR="002970BE" w:rsidRPr="002970BE">
              <w:rPr>
                <w:color w:val="002060"/>
              </w:rPr>
              <w:t>[Nom, prénom]</w:t>
            </w:r>
            <w:r w:rsidR="002970BE">
              <w:rPr>
                <w:color w:val="002060"/>
              </w:rPr>
              <w:t xml:space="preserve"> : </w:t>
            </w:r>
            <w:r>
              <w:t>______________________________________</w:t>
            </w:r>
            <w:r w:rsidR="002970BE">
              <w:t>__________________</w:t>
            </w:r>
          </w:p>
          <w:p w:rsidR="005D1655" w:rsidRDefault="005D1655" w:rsidP="005D1655">
            <w:pPr>
              <w:jc w:val="both"/>
              <w:rPr>
                <w:b/>
              </w:rPr>
            </w:pPr>
          </w:p>
          <w:p w:rsidR="002970BE" w:rsidRDefault="002970BE" w:rsidP="005D1655">
            <w:pPr>
              <w:jc w:val="both"/>
              <w:rPr>
                <w:b/>
              </w:rPr>
            </w:pPr>
            <w:r w:rsidRPr="002E0E13">
              <w:rPr>
                <w:color w:val="002060"/>
              </w:rPr>
              <w:t>[Adresse courriel du référent]</w:t>
            </w:r>
            <w:r>
              <w:rPr>
                <w:color w:val="002060"/>
              </w:rPr>
              <w:t xml:space="preserve"> : </w:t>
            </w:r>
            <w:r>
              <w:rPr>
                <w:color w:val="002060"/>
              </w:rPr>
              <w:t>______________________</w:t>
            </w:r>
            <w:r>
              <w:rPr>
                <w:color w:val="002060"/>
              </w:rPr>
              <w:t>_______________________________</w:t>
            </w:r>
          </w:p>
          <w:p w:rsidR="002970BE" w:rsidRDefault="002970BE" w:rsidP="005D1655">
            <w:pPr>
              <w:jc w:val="both"/>
              <w:rPr>
                <w:b/>
              </w:rPr>
            </w:pPr>
          </w:p>
          <w:p w:rsidR="005D1655" w:rsidRDefault="005D1655" w:rsidP="005D1655">
            <w:pPr>
              <w:jc w:val="both"/>
            </w:pPr>
            <w:r w:rsidRPr="002E0E13">
              <w:rPr>
                <w:b/>
              </w:rPr>
              <w:t xml:space="preserve">Référent </w:t>
            </w:r>
            <w:r>
              <w:t>pour la Communauté Professionnelle Territoriale de Santé (CPTS)</w:t>
            </w:r>
            <w:r>
              <w:t> :</w:t>
            </w:r>
          </w:p>
          <w:p w:rsidR="005D1655" w:rsidRPr="002E0E13" w:rsidRDefault="005D1655" w:rsidP="005D1655">
            <w:pPr>
              <w:jc w:val="both"/>
              <w:rPr>
                <w:color w:val="002060"/>
              </w:rPr>
            </w:pPr>
            <w:r w:rsidRPr="002E0E13">
              <w:rPr>
                <w:color w:val="002060"/>
              </w:rPr>
              <w:t>[Localité, département, région]</w:t>
            </w:r>
            <w:r w:rsidR="002970BE">
              <w:rPr>
                <w:color w:val="002060"/>
              </w:rPr>
              <w:t xml:space="preserve"> _____________________________________________________</w:t>
            </w:r>
          </w:p>
          <w:p w:rsidR="002970BE" w:rsidRDefault="002970BE" w:rsidP="005D1655">
            <w:pPr>
              <w:jc w:val="both"/>
              <w:rPr>
                <w:color w:val="002060"/>
              </w:rPr>
            </w:pPr>
          </w:p>
          <w:p w:rsidR="005D1655" w:rsidRDefault="002970BE" w:rsidP="002970BE">
            <w:pPr>
              <w:jc w:val="both"/>
            </w:pPr>
            <w:r>
              <w:t>_______________________________________________________________________________</w:t>
            </w:r>
          </w:p>
        </w:tc>
      </w:tr>
      <w:tr w:rsidR="005D1655" w:rsidTr="005D1655">
        <w:tc>
          <w:tcPr>
            <w:tcW w:w="9062" w:type="dxa"/>
          </w:tcPr>
          <w:p w:rsidR="005D1655" w:rsidRDefault="005D1655" w:rsidP="005D1655">
            <w:pPr>
              <w:spacing w:before="120"/>
              <w:jc w:val="both"/>
            </w:pPr>
          </w:p>
        </w:tc>
      </w:tr>
    </w:tbl>
    <w:p w:rsidR="002E0E13" w:rsidRDefault="002E0E13" w:rsidP="002E0E13">
      <w:pPr>
        <w:jc w:val="both"/>
        <w:rPr>
          <w:b/>
        </w:rPr>
      </w:pPr>
    </w:p>
    <w:p w:rsidR="00F27FCC" w:rsidRDefault="00B227F2" w:rsidP="002E0E13">
      <w:pPr>
        <w:jc w:val="both"/>
      </w:pPr>
      <w:r>
        <w:rPr>
          <w:b/>
        </w:rPr>
        <w:t>Je d</w:t>
      </w:r>
      <w:r w:rsidR="00F27FCC" w:rsidRPr="002E0E13">
        <w:rPr>
          <w:b/>
        </w:rPr>
        <w:t xml:space="preserve">éclare </w:t>
      </w:r>
      <w:r w:rsidR="00F27FCC">
        <w:t>l’</w:t>
      </w:r>
      <w:r w:rsidR="00892D80">
        <w:t>engagement dans la mise en œuvre d</w:t>
      </w:r>
      <w:r w:rsidR="00F27FCC">
        <w:t xml:space="preserve">u </w:t>
      </w:r>
      <w:r w:rsidR="002E0E13">
        <w:t xml:space="preserve">(des) </w:t>
      </w:r>
      <w:r w:rsidR="00F27FCC">
        <w:t>protocole</w:t>
      </w:r>
      <w:r w:rsidR="002E0E13">
        <w:t xml:space="preserve"> (s)</w:t>
      </w:r>
      <w:r w:rsidR="00F27FCC">
        <w:t xml:space="preserve"> national</w:t>
      </w:r>
      <w:r w:rsidR="002E0E13">
        <w:t xml:space="preserve"> (aux)</w:t>
      </w:r>
      <w:r w:rsidR="00F27FCC">
        <w:t xml:space="preserve"> de coopération</w:t>
      </w:r>
      <w:r w:rsidR="00455F76">
        <w:t> </w:t>
      </w:r>
      <w:r w:rsidR="00A067B0">
        <w:t xml:space="preserve">suivants </w:t>
      </w:r>
      <w:r w:rsidR="00A067B0" w:rsidRPr="00A067B0">
        <w:rPr>
          <w:color w:val="002060"/>
        </w:rPr>
        <w:t>[</w:t>
      </w:r>
      <w:r w:rsidR="002E0E13" w:rsidRPr="00A067B0">
        <w:rPr>
          <w:color w:val="002060"/>
        </w:rPr>
        <w:t xml:space="preserve">cocher </w:t>
      </w:r>
      <w:r w:rsidR="002B7F81">
        <w:rPr>
          <w:color w:val="002060"/>
        </w:rPr>
        <w:t xml:space="preserve">la ou </w:t>
      </w:r>
      <w:r w:rsidR="002E0E13" w:rsidRPr="00A067B0">
        <w:rPr>
          <w:color w:val="002060"/>
        </w:rPr>
        <w:t>les cases correspondan</w:t>
      </w:r>
      <w:r w:rsidR="00A067B0" w:rsidRPr="00A067B0">
        <w:rPr>
          <w:color w:val="002060"/>
        </w:rPr>
        <w:t>tes]</w:t>
      </w:r>
      <w:r w:rsidR="002E0E13" w:rsidRPr="00A067B0">
        <w:rPr>
          <w:color w:val="002060"/>
        </w:rPr>
        <w:t xml:space="preserve"> </w:t>
      </w:r>
      <w:r w:rsidR="00455F76">
        <w:t>:</w:t>
      </w:r>
    </w:p>
    <w:p w:rsidR="00F27FCC" w:rsidRPr="002E0E13" w:rsidRDefault="00F27FCC" w:rsidP="00A067B0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E0E13">
        <w:rPr>
          <w:rFonts w:asciiTheme="minorHAnsi" w:hAnsiTheme="minorHAnsi" w:cstheme="minorHAnsi"/>
          <w:sz w:val="20"/>
          <w:szCs w:val="20"/>
        </w:rPr>
        <w:sym w:font="Symbol" w:char="F07F"/>
      </w:r>
      <w:r w:rsidRPr="002E0E13">
        <w:rPr>
          <w:rFonts w:asciiTheme="minorHAnsi" w:hAnsiTheme="minorHAnsi" w:cstheme="minorHAnsi"/>
          <w:sz w:val="20"/>
          <w:szCs w:val="20"/>
        </w:rPr>
        <w:t xml:space="preserve"> </w:t>
      </w:r>
      <w:r w:rsidRPr="002E0E13">
        <w:rPr>
          <w:rFonts w:asciiTheme="minorHAnsi" w:hAnsiTheme="minorHAnsi" w:cstheme="minorHAnsi"/>
          <w:i/>
          <w:sz w:val="20"/>
          <w:szCs w:val="20"/>
        </w:rPr>
        <w:t>Prise en charge de l’</w:t>
      </w:r>
      <w:proofErr w:type="spellStart"/>
      <w:r w:rsidRPr="002E0E13">
        <w:rPr>
          <w:rFonts w:asciiTheme="minorHAnsi" w:hAnsiTheme="minorHAnsi" w:cstheme="minorHAnsi"/>
          <w:i/>
          <w:sz w:val="20"/>
          <w:szCs w:val="20"/>
        </w:rPr>
        <w:t>odynophagie</w:t>
      </w:r>
      <w:proofErr w:type="spellEnd"/>
      <w:r w:rsidRPr="002E0E13">
        <w:rPr>
          <w:rFonts w:asciiTheme="minorHAnsi" w:hAnsiTheme="minorHAnsi" w:cstheme="minorHAnsi"/>
          <w:i/>
          <w:sz w:val="20"/>
          <w:szCs w:val="20"/>
        </w:rPr>
        <w:t xml:space="preserve"> par l’infirmier diplômé d’Etat ou le pharmacien d’officine </w:t>
      </w:r>
      <w:r w:rsidR="00CD0BBE" w:rsidRPr="002E0E13">
        <w:rPr>
          <w:i/>
          <w:sz w:val="20"/>
          <w:szCs w:val="20"/>
        </w:rPr>
        <w:t>dans le cadre d’une structure pluri-professionnelle</w:t>
      </w:r>
      <w:r w:rsidRPr="002E0E13">
        <w:rPr>
          <w:rFonts w:asciiTheme="minorHAnsi" w:hAnsiTheme="minorHAnsi" w:cstheme="minorHAnsi"/>
          <w:i/>
          <w:sz w:val="20"/>
          <w:szCs w:val="20"/>
        </w:rPr>
        <w:t>, autorisé par arrêté ministériel du 6 mars 2020</w:t>
      </w:r>
    </w:p>
    <w:p w:rsidR="00CD0BBE" w:rsidRPr="002E0E13" w:rsidRDefault="00CD0BBE" w:rsidP="00A067B0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E0E13">
        <w:rPr>
          <w:rFonts w:asciiTheme="minorHAnsi" w:hAnsiTheme="minorHAnsi" w:cstheme="minorHAnsi"/>
          <w:i/>
          <w:sz w:val="20"/>
          <w:szCs w:val="20"/>
        </w:rPr>
        <w:sym w:font="Symbol" w:char="F07F"/>
      </w:r>
      <w:r w:rsidRPr="002E0E1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E0E13">
        <w:rPr>
          <w:sz w:val="20"/>
          <w:szCs w:val="20"/>
        </w:rPr>
        <w:t xml:space="preserve"> </w:t>
      </w:r>
      <w:r w:rsidRPr="002E0E13">
        <w:rPr>
          <w:i/>
          <w:sz w:val="20"/>
          <w:szCs w:val="20"/>
        </w:rPr>
        <w:t>Prise en charge de la pollakiurie et de la brûlure mictionnelle chez la femme de 16 à 65 ans par l’infirmier diplômé d’Etat et le pharmacien d’officine dans le cadre d’une structure pluri-professionnelle,</w:t>
      </w:r>
      <w:r w:rsidRPr="002E0E13">
        <w:rPr>
          <w:sz w:val="20"/>
          <w:szCs w:val="20"/>
        </w:rPr>
        <w:t xml:space="preserve"> </w:t>
      </w:r>
      <w:r w:rsidRPr="002E0E13">
        <w:rPr>
          <w:rFonts w:asciiTheme="minorHAnsi" w:hAnsiTheme="minorHAnsi" w:cstheme="minorHAnsi"/>
          <w:i/>
          <w:sz w:val="20"/>
          <w:szCs w:val="20"/>
        </w:rPr>
        <w:t>autorisé par arrêté ministériel du 6 mars 2020</w:t>
      </w:r>
    </w:p>
    <w:p w:rsidR="00F27FCC" w:rsidRPr="002E0E13" w:rsidRDefault="00F27FCC" w:rsidP="00A067B0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E0E13">
        <w:rPr>
          <w:i/>
          <w:sz w:val="20"/>
          <w:szCs w:val="20"/>
        </w:rPr>
        <w:sym w:font="Symbol" w:char="F07F"/>
      </w:r>
      <w:r w:rsidRPr="002E0E13">
        <w:rPr>
          <w:i/>
          <w:sz w:val="20"/>
          <w:szCs w:val="20"/>
        </w:rPr>
        <w:t xml:space="preserve"> </w:t>
      </w:r>
      <w:r w:rsidRPr="002E0E13">
        <w:rPr>
          <w:rFonts w:asciiTheme="minorHAnsi" w:hAnsiTheme="minorHAnsi" w:cstheme="minorHAnsi"/>
          <w:i/>
          <w:sz w:val="20"/>
          <w:szCs w:val="20"/>
        </w:rPr>
        <w:t xml:space="preserve">Prise en charge de la douleur lombaire aiguë inférieure à 4 semaines par le masseur-kinésithérapeute </w:t>
      </w:r>
      <w:r w:rsidR="00CD0BBE" w:rsidRPr="002E0E13">
        <w:rPr>
          <w:i/>
          <w:sz w:val="20"/>
          <w:szCs w:val="20"/>
        </w:rPr>
        <w:t>dans le cadre d’une structure pluri-professionnelle</w:t>
      </w:r>
      <w:r w:rsidRPr="002E0E13">
        <w:rPr>
          <w:rFonts w:asciiTheme="minorHAnsi" w:hAnsiTheme="minorHAnsi" w:cstheme="minorHAnsi"/>
          <w:i/>
          <w:sz w:val="20"/>
          <w:szCs w:val="20"/>
        </w:rPr>
        <w:t>, autorisé par arrêté ministériel du 6 mars 2020</w:t>
      </w:r>
    </w:p>
    <w:p w:rsidR="00CD0BBE" w:rsidRPr="002E0E13" w:rsidRDefault="00CD0BBE" w:rsidP="00A067B0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E0E13">
        <w:rPr>
          <w:i/>
          <w:sz w:val="20"/>
          <w:szCs w:val="20"/>
        </w:rPr>
        <w:sym w:font="Symbol" w:char="F07F"/>
      </w:r>
      <w:r w:rsidRPr="002E0E13">
        <w:rPr>
          <w:i/>
          <w:sz w:val="20"/>
          <w:szCs w:val="20"/>
        </w:rPr>
        <w:t xml:space="preserve"> Prise en charge du traumatisme en torsion de la cheville par le masseur-kinésithérapeute dans le cadre d’une structure pluri-professionnelle, </w:t>
      </w:r>
      <w:r w:rsidRPr="002E0E13">
        <w:rPr>
          <w:rFonts w:asciiTheme="minorHAnsi" w:hAnsiTheme="minorHAnsi" w:cstheme="minorHAnsi"/>
          <w:i/>
          <w:sz w:val="20"/>
          <w:szCs w:val="20"/>
        </w:rPr>
        <w:t>autorisé par arrêté ministériel du 6 mars 2020</w:t>
      </w:r>
    </w:p>
    <w:p w:rsidR="00CD0BBE" w:rsidRPr="002E0E13" w:rsidRDefault="00CD0BBE" w:rsidP="00A067B0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E0E13">
        <w:rPr>
          <w:i/>
          <w:sz w:val="20"/>
          <w:szCs w:val="20"/>
        </w:rPr>
        <w:sym w:font="Symbol" w:char="F07F"/>
      </w:r>
      <w:r w:rsidRPr="002E0E13">
        <w:rPr>
          <w:i/>
          <w:sz w:val="20"/>
          <w:szCs w:val="20"/>
        </w:rPr>
        <w:t xml:space="preserve"> Renouvellement du traitement de la rhino-conjonctivite allergique saisonnière pour les patients de 15 à 50 ans par l’infirmier diplômé d’Etat et le pharmacien d’officine dans le cadre d’une structure pluri- professionnelle </w:t>
      </w:r>
      <w:r w:rsidRPr="002E0E13">
        <w:rPr>
          <w:rFonts w:asciiTheme="minorHAnsi" w:hAnsiTheme="minorHAnsi" w:cstheme="minorHAnsi"/>
          <w:i/>
          <w:sz w:val="20"/>
          <w:szCs w:val="20"/>
        </w:rPr>
        <w:t>autorisé par arrêté ministériel du 6 mars 2020</w:t>
      </w:r>
    </w:p>
    <w:p w:rsidR="00CD0BBE" w:rsidRPr="002E0E13" w:rsidRDefault="00CD0BBE" w:rsidP="00A067B0">
      <w:pPr>
        <w:pStyle w:val="Default"/>
        <w:jc w:val="both"/>
        <w:rPr>
          <w:sz w:val="20"/>
          <w:szCs w:val="20"/>
        </w:rPr>
      </w:pPr>
      <w:r w:rsidRPr="002E0E13">
        <w:rPr>
          <w:i/>
          <w:sz w:val="20"/>
          <w:szCs w:val="20"/>
        </w:rPr>
        <w:sym w:font="Symbol" w:char="F07F"/>
      </w:r>
      <w:r w:rsidRPr="002E0E13">
        <w:rPr>
          <w:i/>
          <w:sz w:val="20"/>
          <w:szCs w:val="20"/>
        </w:rPr>
        <w:t xml:space="preserve">  Prise en charge de l’enfant de 12 mois à 12 ans de l’éruption cutanée vésiculeuse prurigineuse par l’infirmier diplômé d’Etat ou le pharmacien d’officine dans le cadre d’une structure pluri-professionnelle </w:t>
      </w:r>
      <w:r w:rsidRPr="002E0E13">
        <w:rPr>
          <w:rFonts w:asciiTheme="minorHAnsi" w:hAnsiTheme="minorHAnsi" w:cstheme="minorHAnsi"/>
          <w:i/>
          <w:sz w:val="20"/>
          <w:szCs w:val="20"/>
        </w:rPr>
        <w:t>autorisé par arrêté ministériel du 6 mars 2020</w:t>
      </w:r>
    </w:p>
    <w:p w:rsidR="00B227F2" w:rsidRDefault="00B227F2" w:rsidP="00B227F2">
      <w:pPr>
        <w:spacing w:before="120"/>
        <w:rPr>
          <w:b/>
          <w:color w:val="002060"/>
        </w:rPr>
      </w:pPr>
    </w:p>
    <w:p w:rsidR="00F27FCC" w:rsidRDefault="00F27FCC" w:rsidP="00B227F2">
      <w:pPr>
        <w:spacing w:before="120"/>
      </w:pPr>
      <w:proofErr w:type="gramStart"/>
      <w:r w:rsidRPr="00B227F2">
        <w:rPr>
          <w:b/>
          <w:color w:val="002060"/>
        </w:rPr>
        <w:t>des</w:t>
      </w:r>
      <w:proofErr w:type="gramEnd"/>
      <w:r w:rsidRPr="00B227F2">
        <w:rPr>
          <w:b/>
          <w:color w:val="002060"/>
        </w:rPr>
        <w:t xml:space="preserve"> </w:t>
      </w:r>
      <w:r w:rsidR="00852476" w:rsidRPr="00B227F2">
        <w:rPr>
          <w:b/>
          <w:color w:val="002060"/>
        </w:rPr>
        <w:t>professionnels de santé</w:t>
      </w:r>
      <w:r w:rsidRPr="00B227F2">
        <w:rPr>
          <w:b/>
          <w:color w:val="002060"/>
        </w:rPr>
        <w:t xml:space="preserve"> mentionnés </w:t>
      </w:r>
      <w:r>
        <w:t>dans le tableau ci-après</w:t>
      </w:r>
      <w:r w:rsidR="002E0E13">
        <w:t> </w:t>
      </w:r>
      <w:r w:rsidR="00A067B0">
        <w:t xml:space="preserve">[liste non exhaustives] </w:t>
      </w:r>
      <w:r w:rsidR="002E0E13">
        <w:t>: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5"/>
      </w:tblGrid>
      <w:tr w:rsidR="00F27FCC" w:rsidTr="002E0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F27FCC" w:rsidRDefault="00F27FCC" w:rsidP="002E0E13">
            <w:pPr>
              <w:jc w:val="both"/>
            </w:pPr>
            <w:r>
              <w:t>Nom</w:t>
            </w:r>
          </w:p>
        </w:tc>
        <w:tc>
          <w:tcPr>
            <w:tcW w:w="2265" w:type="dxa"/>
          </w:tcPr>
          <w:p w:rsidR="00F27FCC" w:rsidRDefault="00F27FCC" w:rsidP="002E0E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Prénom</w:t>
            </w:r>
          </w:p>
        </w:tc>
        <w:tc>
          <w:tcPr>
            <w:tcW w:w="2266" w:type="dxa"/>
          </w:tcPr>
          <w:p w:rsidR="00F27FCC" w:rsidRDefault="00F27FCC" w:rsidP="002E0E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Profession</w:t>
            </w:r>
          </w:p>
        </w:tc>
        <w:tc>
          <w:tcPr>
            <w:tcW w:w="2266" w:type="dxa"/>
          </w:tcPr>
          <w:p w:rsidR="00F27FCC" w:rsidRDefault="00F27FCC" w:rsidP="002E0E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N° RPPS</w:t>
            </w:r>
            <w:r w:rsidR="00455F76">
              <w:t xml:space="preserve"> / ADELI</w:t>
            </w:r>
          </w:p>
        </w:tc>
      </w:tr>
      <w:tr w:rsidR="00F27FCC" w:rsidTr="002E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F27FCC" w:rsidRDefault="00F27FCC" w:rsidP="002E0E13">
            <w:pPr>
              <w:jc w:val="both"/>
            </w:pPr>
          </w:p>
        </w:tc>
        <w:tc>
          <w:tcPr>
            <w:tcW w:w="2265" w:type="dxa"/>
          </w:tcPr>
          <w:p w:rsidR="00F27FCC" w:rsidRDefault="00F27FCC" w:rsidP="002E0E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F27FCC" w:rsidRDefault="00F27FCC" w:rsidP="002E0E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F27FCC" w:rsidRDefault="00F27FCC" w:rsidP="002E0E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7FCC" w:rsidTr="002E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F27FCC" w:rsidRDefault="00F27FCC" w:rsidP="002E0E13">
            <w:pPr>
              <w:jc w:val="both"/>
            </w:pPr>
          </w:p>
        </w:tc>
        <w:tc>
          <w:tcPr>
            <w:tcW w:w="2265" w:type="dxa"/>
          </w:tcPr>
          <w:p w:rsidR="00F27FCC" w:rsidRDefault="00F27FCC" w:rsidP="002E0E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F27FCC" w:rsidRDefault="00F27FCC" w:rsidP="002E0E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F27FCC" w:rsidRDefault="00F27FCC" w:rsidP="002E0E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D80" w:rsidTr="002E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92D80" w:rsidRDefault="00892D80" w:rsidP="002E0E13">
            <w:pPr>
              <w:jc w:val="both"/>
            </w:pPr>
          </w:p>
        </w:tc>
        <w:tc>
          <w:tcPr>
            <w:tcW w:w="2265" w:type="dxa"/>
          </w:tcPr>
          <w:p w:rsidR="00892D80" w:rsidRDefault="00892D80" w:rsidP="002E0E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892D80" w:rsidRDefault="00892D80" w:rsidP="002E0E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892D80" w:rsidRDefault="00892D80" w:rsidP="002E0E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D80" w:rsidTr="002E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892D80" w:rsidRDefault="00892D80" w:rsidP="002E0E13">
            <w:pPr>
              <w:jc w:val="both"/>
            </w:pPr>
          </w:p>
        </w:tc>
        <w:tc>
          <w:tcPr>
            <w:tcW w:w="2265" w:type="dxa"/>
          </w:tcPr>
          <w:p w:rsidR="00892D80" w:rsidRDefault="00892D80" w:rsidP="002E0E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892D80" w:rsidRDefault="00892D80" w:rsidP="002E0E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892D80" w:rsidRDefault="00892D80" w:rsidP="002E0E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7FCC" w:rsidTr="002E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F27FCC" w:rsidRDefault="00F27FCC" w:rsidP="002E0E13">
            <w:pPr>
              <w:jc w:val="both"/>
            </w:pPr>
          </w:p>
        </w:tc>
        <w:tc>
          <w:tcPr>
            <w:tcW w:w="2265" w:type="dxa"/>
          </w:tcPr>
          <w:p w:rsidR="00F27FCC" w:rsidRDefault="00F27FCC" w:rsidP="002E0E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F27FCC" w:rsidRDefault="00F27FCC" w:rsidP="002E0E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F27FCC" w:rsidRDefault="00F27FCC" w:rsidP="002E0E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0BBE" w:rsidTr="002E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D0BBE" w:rsidRDefault="00CD0BBE" w:rsidP="002E0E13">
            <w:pPr>
              <w:jc w:val="both"/>
            </w:pPr>
          </w:p>
        </w:tc>
        <w:tc>
          <w:tcPr>
            <w:tcW w:w="2265" w:type="dxa"/>
          </w:tcPr>
          <w:p w:rsidR="00CD0BBE" w:rsidRDefault="00CD0BBE" w:rsidP="002E0E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CD0BBE" w:rsidRDefault="00CD0BBE" w:rsidP="002E0E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CD0BBE" w:rsidRDefault="00CD0BBE" w:rsidP="002E0E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0BBE" w:rsidTr="002E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D0BBE" w:rsidRDefault="00CD0BBE" w:rsidP="002E0E13">
            <w:pPr>
              <w:jc w:val="both"/>
            </w:pPr>
          </w:p>
        </w:tc>
        <w:tc>
          <w:tcPr>
            <w:tcW w:w="2265" w:type="dxa"/>
          </w:tcPr>
          <w:p w:rsidR="00CD0BBE" w:rsidRDefault="00CD0BBE" w:rsidP="002E0E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CD0BBE" w:rsidRDefault="00CD0BBE" w:rsidP="002E0E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CD0BBE" w:rsidRDefault="00CD0BBE" w:rsidP="002E0E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0BBE" w:rsidTr="002E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CD0BBE" w:rsidRDefault="00CD0BBE" w:rsidP="002E0E13">
            <w:pPr>
              <w:jc w:val="both"/>
            </w:pPr>
          </w:p>
        </w:tc>
        <w:tc>
          <w:tcPr>
            <w:tcW w:w="2265" w:type="dxa"/>
          </w:tcPr>
          <w:p w:rsidR="00CD0BBE" w:rsidRDefault="00CD0BBE" w:rsidP="002E0E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CD0BBE" w:rsidRDefault="00CD0BBE" w:rsidP="002E0E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CD0BBE" w:rsidRDefault="00CD0BBE" w:rsidP="002E0E1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7FCC" w:rsidTr="002E0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F27FCC" w:rsidRDefault="00F27FCC" w:rsidP="002E0E13">
            <w:pPr>
              <w:jc w:val="both"/>
            </w:pPr>
          </w:p>
        </w:tc>
        <w:tc>
          <w:tcPr>
            <w:tcW w:w="2265" w:type="dxa"/>
          </w:tcPr>
          <w:p w:rsidR="00F27FCC" w:rsidRDefault="00F27FCC" w:rsidP="002E0E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F27FCC" w:rsidRDefault="00F27FCC" w:rsidP="002E0E1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F27FCC" w:rsidRDefault="00F27FCC" w:rsidP="00B227F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D0BBE" w:rsidRDefault="00CD0BBE" w:rsidP="002E0E13">
      <w:pPr>
        <w:spacing w:before="120"/>
        <w:jc w:val="both"/>
      </w:pPr>
      <w:r>
        <w:t>…/…</w:t>
      </w:r>
    </w:p>
    <w:p w:rsidR="00B227F2" w:rsidRDefault="00B227F2" w:rsidP="002E0E13">
      <w:pPr>
        <w:spacing w:before="120"/>
        <w:jc w:val="both"/>
      </w:pPr>
    </w:p>
    <w:p w:rsidR="00B227F2" w:rsidRDefault="00B227F2" w:rsidP="002E0E13">
      <w:pPr>
        <w:spacing w:before="120"/>
        <w:jc w:val="both"/>
      </w:pPr>
    </w:p>
    <w:p w:rsidR="00F27FCC" w:rsidRDefault="00F27FCC" w:rsidP="002E0E13">
      <w:pPr>
        <w:spacing w:before="120"/>
        <w:jc w:val="both"/>
      </w:pPr>
      <w:r w:rsidRPr="00B227F2">
        <w:rPr>
          <w:b/>
        </w:rPr>
        <w:t>Je certifie sur l’honneur</w:t>
      </w:r>
      <w:r>
        <w:t xml:space="preserve"> que ces professionnels ont validé la formation théorique et </w:t>
      </w:r>
      <w:r w:rsidR="002E0E13">
        <w:t xml:space="preserve">la formation </w:t>
      </w:r>
      <w:r>
        <w:t>pratique exigée</w:t>
      </w:r>
      <w:r w:rsidR="002E0E13">
        <w:t>s</w:t>
      </w:r>
      <w:r>
        <w:t xml:space="preserve"> pour la mise en œuvre de ce protocole </w:t>
      </w:r>
      <w:r w:rsidR="008F69A3">
        <w:t>et ont acquis les compétences spécifiques attendues.</w:t>
      </w:r>
    </w:p>
    <w:p w:rsidR="002E0E13" w:rsidRDefault="002E0E13" w:rsidP="002E0E13">
      <w:pPr>
        <w:jc w:val="both"/>
      </w:pPr>
    </w:p>
    <w:p w:rsidR="00892D80" w:rsidRDefault="00455F76" w:rsidP="002E0E13">
      <w:pPr>
        <w:jc w:val="both"/>
      </w:pPr>
      <w:r w:rsidRPr="00B227F2">
        <w:rPr>
          <w:b/>
        </w:rPr>
        <w:t xml:space="preserve">Je </w:t>
      </w:r>
      <w:r w:rsidRPr="002E0E13">
        <w:rPr>
          <w:b/>
        </w:rPr>
        <w:t>m’engage</w:t>
      </w:r>
      <w:r>
        <w:t xml:space="preserve"> à</w:t>
      </w:r>
      <w:r w:rsidR="002E0E13">
        <w:t> :</w:t>
      </w:r>
    </w:p>
    <w:p w:rsidR="008F69A3" w:rsidRDefault="00892D80" w:rsidP="008F69A3">
      <w:pPr>
        <w:pStyle w:val="Paragraphedeliste"/>
        <w:numPr>
          <w:ilvl w:val="0"/>
          <w:numId w:val="1"/>
        </w:numPr>
        <w:ind w:left="357" w:hanging="357"/>
        <w:jc w:val="both"/>
      </w:pPr>
      <w:r>
        <w:t>S</w:t>
      </w:r>
      <w:r w:rsidR="00455F76">
        <w:t xml:space="preserve">ignaler toute modification relative </w:t>
      </w:r>
      <w:r>
        <w:t>aux membres de l’équipe engagée dans la mise en œuvre du protoc</w:t>
      </w:r>
      <w:r w:rsidR="002E0E13">
        <w:t>ole ;</w:t>
      </w:r>
    </w:p>
    <w:p w:rsidR="00892D80" w:rsidRDefault="00892D80" w:rsidP="008F69A3">
      <w:pPr>
        <w:pStyle w:val="Paragraphedeliste"/>
        <w:numPr>
          <w:ilvl w:val="0"/>
          <w:numId w:val="1"/>
        </w:numPr>
        <w:ind w:left="357" w:hanging="357"/>
        <w:jc w:val="both"/>
      </w:pPr>
      <w:r>
        <w:t xml:space="preserve">Transmettre </w:t>
      </w:r>
      <w:r w:rsidR="00852476">
        <w:t xml:space="preserve">sans délai </w:t>
      </w:r>
      <w:r w:rsidR="002E0E13">
        <w:t xml:space="preserve">à l’agence régionale de santé de mon territoire d’exercice et </w:t>
      </w:r>
      <w:r w:rsidR="00852476">
        <w:t xml:space="preserve">au </w:t>
      </w:r>
      <w:r>
        <w:t>comité national des coopér</w:t>
      </w:r>
      <w:r w:rsidR="00852476">
        <w:t>ations interprofessionnelles (à l’adresse</w:t>
      </w:r>
      <w:r w:rsidR="008F69A3">
        <w:t xml:space="preserve"> </w:t>
      </w:r>
      <w:hyperlink r:id="rId7" w:history="1">
        <w:r w:rsidR="008F69A3" w:rsidRPr="00FD5791">
          <w:rPr>
            <w:rStyle w:val="Lienhypertexte"/>
          </w:rPr>
          <w:t>scomite-coop-ps@sante.gouv.fr</w:t>
        </w:r>
      </w:hyperlink>
      <w:r w:rsidR="008F69A3">
        <w:t xml:space="preserve"> )</w:t>
      </w:r>
      <w:r w:rsidR="00852476">
        <w:t xml:space="preserve">  les éventuels événement</w:t>
      </w:r>
      <w:r w:rsidR="002E0E13">
        <w:t>s</w:t>
      </w:r>
      <w:r w:rsidR="00852476">
        <w:t xml:space="preserve"> indésirables déclarés par les professionnels ou les patients lors de la mise en œuvre du </w:t>
      </w:r>
      <w:r w:rsidR="008F69A3">
        <w:t xml:space="preserve">ou des </w:t>
      </w:r>
      <w:r w:rsidR="00852476">
        <w:t>protocole</w:t>
      </w:r>
      <w:r w:rsidR="008F69A3">
        <w:t xml:space="preserve"> (s) de coopération nationaux.</w:t>
      </w:r>
    </w:p>
    <w:p w:rsidR="00455F76" w:rsidRDefault="00455F76" w:rsidP="002E0E13">
      <w:pPr>
        <w:jc w:val="both"/>
      </w:pPr>
    </w:p>
    <w:p w:rsidR="00892D80" w:rsidRDefault="00892D80" w:rsidP="002E0E13">
      <w:pPr>
        <w:jc w:val="both"/>
      </w:pPr>
    </w:p>
    <w:p w:rsidR="00455F76" w:rsidRPr="00455F76" w:rsidRDefault="00455F76" w:rsidP="002E0E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5F76" w:rsidRPr="008F69A3" w:rsidRDefault="00455F76" w:rsidP="0061697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2060"/>
        </w:rPr>
      </w:pPr>
      <w:r w:rsidRPr="008F69A3">
        <w:rPr>
          <w:rFonts w:cstheme="minorHAnsi"/>
          <w:color w:val="002060"/>
        </w:rPr>
        <w:t xml:space="preserve">Fait à [VILLE], le [DATE]. </w:t>
      </w:r>
    </w:p>
    <w:p w:rsidR="00455F76" w:rsidRPr="008F69A3" w:rsidRDefault="00455F76" w:rsidP="0061697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2060"/>
        </w:rPr>
      </w:pPr>
      <w:r w:rsidRPr="008F69A3">
        <w:rPr>
          <w:rFonts w:cstheme="minorHAnsi"/>
          <w:color w:val="002060"/>
        </w:rPr>
        <w:t>Signature du référent</w:t>
      </w:r>
    </w:p>
    <w:p w:rsidR="00455F76" w:rsidRPr="00455F76" w:rsidRDefault="00455F76" w:rsidP="002E0E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55F76">
        <w:rPr>
          <w:rFonts w:cstheme="minorHAnsi"/>
          <w:color w:val="000000"/>
        </w:rPr>
        <w:t xml:space="preserve"> </w:t>
      </w:r>
    </w:p>
    <w:p w:rsidR="00455F76" w:rsidRDefault="00455F76" w:rsidP="002E0E13">
      <w:pPr>
        <w:jc w:val="both"/>
      </w:pPr>
      <w:bookmarkStart w:id="0" w:name="_GoBack"/>
      <w:bookmarkEnd w:id="0"/>
    </w:p>
    <w:sectPr w:rsidR="00455F76" w:rsidSect="00B227F2">
      <w:headerReference w:type="default" r:id="rId8"/>
      <w:footerReference w:type="default" r:id="rId9"/>
      <w:pgSz w:w="11906" w:h="16838"/>
      <w:pgMar w:top="1418" w:right="1418" w:bottom="397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13" w:rsidRDefault="002E0E13" w:rsidP="002E0E13">
      <w:pPr>
        <w:spacing w:after="0" w:line="240" w:lineRule="auto"/>
      </w:pPr>
      <w:r>
        <w:separator/>
      </w:r>
    </w:p>
  </w:endnote>
  <w:endnote w:type="continuationSeparator" w:id="0">
    <w:p w:rsidR="002E0E13" w:rsidRDefault="002E0E13" w:rsidP="002E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784609"/>
      <w:docPartObj>
        <w:docPartGallery w:val="Page Numbers (Bottom of Page)"/>
        <w:docPartUnique/>
      </w:docPartObj>
    </w:sdtPr>
    <w:sdtEndPr/>
    <w:sdtContent>
      <w:p w:rsidR="002E0E13" w:rsidRDefault="002E0E13" w:rsidP="00B227F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97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13" w:rsidRDefault="002E0E13" w:rsidP="002E0E13">
      <w:pPr>
        <w:spacing w:after="0" w:line="240" w:lineRule="auto"/>
      </w:pPr>
      <w:r>
        <w:separator/>
      </w:r>
    </w:p>
  </w:footnote>
  <w:footnote w:type="continuationSeparator" w:id="0">
    <w:p w:rsidR="002E0E13" w:rsidRDefault="002E0E13" w:rsidP="002E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55" w:rsidRPr="00936E45" w:rsidRDefault="005D1655" w:rsidP="005D1655">
    <w:pPr>
      <w:pStyle w:val="ServiceInfoHeader"/>
      <w:rPr>
        <w:lang w:val="fr-FR"/>
      </w:rPr>
    </w:pP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772B9B23" wp14:editId="5EEB7AF5">
          <wp:simplePos x="0" y="0"/>
          <wp:positionH relativeFrom="column">
            <wp:posOffset>-333375</wp:posOffset>
          </wp:positionH>
          <wp:positionV relativeFrom="paragraph">
            <wp:posOffset>-393065</wp:posOffset>
          </wp:positionV>
          <wp:extent cx="2050415" cy="1295400"/>
          <wp:effectExtent l="0" t="0" r="698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IN_Solidarites_Sante_CMJN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41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>Direction générale</w:t>
    </w:r>
    <w:r>
      <w:rPr>
        <w:lang w:val="fr-FR"/>
      </w:rPr>
      <w:br/>
      <w:t>de l’offre de soins</w:t>
    </w:r>
  </w:p>
  <w:p w:rsidR="005D1655" w:rsidRDefault="005D1655">
    <w:pPr>
      <w:pStyle w:val="En-tte"/>
    </w:pPr>
  </w:p>
  <w:p w:rsidR="005D1655" w:rsidRDefault="005D16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8228E"/>
    <w:multiLevelType w:val="hybridMultilevel"/>
    <w:tmpl w:val="7B70EC18"/>
    <w:lvl w:ilvl="0" w:tplc="5A0E3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82"/>
    <w:rsid w:val="002970BE"/>
    <w:rsid w:val="002B7F81"/>
    <w:rsid w:val="002E0E13"/>
    <w:rsid w:val="00344282"/>
    <w:rsid w:val="00455F76"/>
    <w:rsid w:val="005D1655"/>
    <w:rsid w:val="0061697D"/>
    <w:rsid w:val="00815450"/>
    <w:rsid w:val="00852476"/>
    <w:rsid w:val="00892D80"/>
    <w:rsid w:val="008F69A3"/>
    <w:rsid w:val="009D3A89"/>
    <w:rsid w:val="00A067B0"/>
    <w:rsid w:val="00B227F2"/>
    <w:rsid w:val="00CD0BBE"/>
    <w:rsid w:val="00D12C6B"/>
    <w:rsid w:val="00F2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902EA"/>
  <w15:chartTrackingRefBased/>
  <w15:docId w15:val="{13207C73-8559-4B30-B7EC-F009EB27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7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27F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27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92D80"/>
    <w:pPr>
      <w:ind w:left="720"/>
      <w:contextualSpacing/>
    </w:pPr>
  </w:style>
  <w:style w:type="table" w:styleId="Tableausimple1">
    <w:name w:val="Plain Table 1"/>
    <w:basedOn w:val="TableauNormal"/>
    <w:uiPriority w:val="41"/>
    <w:rsid w:val="002E0E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2E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E13"/>
  </w:style>
  <w:style w:type="paragraph" w:styleId="Pieddepage">
    <w:name w:val="footer"/>
    <w:basedOn w:val="Normal"/>
    <w:link w:val="PieddepageCar"/>
    <w:uiPriority w:val="99"/>
    <w:unhideWhenUsed/>
    <w:rsid w:val="002E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E13"/>
  </w:style>
  <w:style w:type="character" w:styleId="Lienhypertexte">
    <w:name w:val="Hyperlink"/>
    <w:basedOn w:val="Policepardfaut"/>
    <w:uiPriority w:val="99"/>
    <w:unhideWhenUsed/>
    <w:rsid w:val="008F69A3"/>
    <w:rPr>
      <w:color w:val="0563C1" w:themeColor="hyperlink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D1655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Calibri" w:hAnsi="Arial" w:cs="Arial"/>
      <w:b/>
      <w:bCs/>
      <w:sz w:val="24"/>
      <w:szCs w:val="24"/>
      <w:lang w:val="en-US" w:eastAsia="fr-FR"/>
    </w:rPr>
  </w:style>
  <w:style w:type="character" w:customStyle="1" w:styleId="ServiceInfoHeaderCar">
    <w:name w:val="Service Info Header Car"/>
    <w:basedOn w:val="En-tteCar"/>
    <w:link w:val="ServiceInfoHeader"/>
    <w:rsid w:val="005D1655"/>
    <w:rPr>
      <w:rFonts w:ascii="Arial" w:eastAsia="Calibri" w:hAnsi="Arial" w:cs="Arial"/>
      <w:b/>
      <w:bCs/>
      <w:sz w:val="24"/>
      <w:szCs w:val="24"/>
      <w:lang w:val="en-US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D165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mite-coop-ps@sante.gouv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FB"/>
    <w:rsid w:val="0007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67038F655D946A9949D4FA36D637770">
    <w:name w:val="967038F655D946A9949D4FA36D637770"/>
    <w:rsid w:val="00076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VARROUD-VIAL, Michel (DGOS/DIRECTION/DIR)</dc:creator>
  <cp:keywords/>
  <dc:description/>
  <cp:lastModifiedBy>FEUILLEBOIS, Brigitte (DGOS/DIRECTION/DIR)</cp:lastModifiedBy>
  <cp:revision>9</cp:revision>
  <dcterms:created xsi:type="dcterms:W3CDTF">2022-06-27T12:03:00Z</dcterms:created>
  <dcterms:modified xsi:type="dcterms:W3CDTF">2022-07-12T14:27:00Z</dcterms:modified>
</cp:coreProperties>
</file>